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590DF0" w:rsidRDefault="003A6D85" w:rsidP="005C0B3E">
      <w:pPr>
        <w:jc w:val="center"/>
        <w:rPr>
          <w:rFonts w:ascii="Calibri" w:hAnsi="Calibri" w:cs="Calibri"/>
          <w:b/>
          <w:bCs/>
          <w:sz w:val="40"/>
          <w:szCs w:val="48"/>
          <w:lang w:val="en-GB"/>
        </w:rPr>
      </w:pPr>
      <w:r w:rsidRPr="003A6D85">
        <w:rPr>
          <w:rFonts w:ascii="Calibri" w:hAnsi="Calibri" w:cs="Calibri"/>
          <w:b/>
          <w:bCs/>
          <w:sz w:val="40"/>
          <w:szCs w:val="48"/>
          <w:lang w:val="en-GB"/>
        </w:rPr>
        <w:t>TENDER COVER SHEET</w:t>
      </w:r>
    </w:p>
    <w:p w:rsidR="005C0B3E" w:rsidRPr="00590DF0" w:rsidRDefault="005C0B3E" w:rsidP="005C0B3E">
      <w:pPr>
        <w:rPr>
          <w:rFonts w:ascii="Calibri" w:hAnsi="Calibri" w:cs="Calibri"/>
          <w:b/>
          <w:bCs/>
          <w:sz w:val="8"/>
          <w:szCs w:val="22"/>
          <w:lang w:val="en-GB"/>
        </w:rPr>
      </w:pPr>
    </w:p>
    <w:p w:rsidR="005C0B3E" w:rsidRPr="00590DF0" w:rsidRDefault="003A6D85" w:rsidP="00D43F6E">
      <w:pPr>
        <w:ind w:left="2124" w:right="-295" w:hanging="2124"/>
        <w:rPr>
          <w:rFonts w:ascii="Calibri" w:hAnsi="Calibri" w:cs="Arial"/>
          <w:b/>
          <w:lang w:val="en-GB"/>
        </w:rPr>
      </w:pPr>
      <w:r w:rsidRPr="003A6D85">
        <w:rPr>
          <w:rFonts w:ascii="Calibri" w:hAnsi="Calibri" w:cs="Calibri"/>
          <w:szCs w:val="28"/>
          <w:lang w:val="en-GB"/>
        </w:rPr>
        <w:t xml:space="preserve">Tender title: </w:t>
      </w:r>
      <w:r w:rsidRPr="003A6D85">
        <w:rPr>
          <w:rFonts w:ascii="Calibri" w:hAnsi="Calibri" w:cs="Calibri"/>
          <w:szCs w:val="28"/>
          <w:lang w:val="en-GB"/>
        </w:rPr>
        <w:tab/>
      </w:r>
      <w:r w:rsidR="008F555B" w:rsidRPr="008F555B">
        <w:rPr>
          <w:rFonts w:ascii="Calibri" w:hAnsi="Calibri" w:cs="Calibri"/>
          <w:b/>
          <w:szCs w:val="28"/>
          <w:lang w:val="en-GB"/>
        </w:rPr>
        <w:t>Continuous line for tube plating and plastic coating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590DF0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590DF0" w:rsidRDefault="003A6D85" w:rsidP="00357DB3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Based identification data on the tender/candidate</w:t>
            </w: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Name / Trade Name  / Legal form: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Registered office /place of business: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8F555B" w:rsidP="00357DB3">
            <w:pPr>
              <w:rPr>
                <w:rFonts w:ascii="Calibri" w:hAnsi="Calibri" w:cs="Calibri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ID </w:t>
            </w:r>
            <w:r w:rsidR="003A6D85"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No</w:t>
            </w:r>
            <w:proofErr w:type="gramEnd"/>
            <w:r w:rsidR="003A6D85" w:rsidRPr="003A6D85">
              <w:rPr>
                <w:rFonts w:ascii="Calibri" w:hAnsi="Calibri" w:cs="Calibri"/>
                <w:sz w:val="22"/>
                <w:szCs w:val="22"/>
                <w:lang w:val="en-GB"/>
              </w:rPr>
              <w:t>. (including Birth Certificate Number for natural persons):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VAT No.: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Data Box ID: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Bank details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URL address: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Entry No. in the Register of Companies: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Contact person (for communication during the tender procedure)</w:t>
            </w: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Degree, Name, Surname / Position: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</w:tbl>
    <w:p w:rsidR="009562E4" w:rsidRPr="00590DF0" w:rsidRDefault="009562E4" w:rsidP="004A58BA">
      <w:pPr>
        <w:rPr>
          <w:rFonts w:ascii="Calibri" w:hAnsi="Calibri"/>
          <w:vanish/>
          <w:lang w:val="en-GB"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590DF0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590DF0" w:rsidRDefault="003A6D85" w:rsidP="00D43F6E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3A6D8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Tender price</w:t>
            </w:r>
          </w:p>
        </w:tc>
      </w:tr>
      <w:tr w:rsidR="00357DB3" w:rsidRPr="00590DF0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Total tender price, excl. VAT: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57DB3" w:rsidRPr="00590DF0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VAT amount: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57DB3" w:rsidRPr="00590DF0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Total tender price, incl. VAT: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57DB3" w:rsidRPr="00590DF0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590DF0" w:rsidRDefault="003A6D85" w:rsidP="00357DB3">
            <w:pPr>
              <w:jc w:val="center"/>
              <w:rPr>
                <w:rFonts w:ascii="Calibri" w:hAnsi="Calibri" w:cs="Calibri"/>
                <w:u w:val="single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Affidavit</w:t>
            </w:r>
          </w:p>
          <w:p w:rsidR="00357DB3" w:rsidRPr="00590DF0" w:rsidRDefault="003A6D85" w:rsidP="00C20840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tender declares they are submitting their tender in accordance with the tendering conditions defined under the invitation to tender and to provide qualification documents. Before submitting their tender the </w:t>
            </w:r>
            <w:proofErr w:type="spellStart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tenderer</w:t>
            </w:r>
            <w:proofErr w:type="spellEnd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cleared any disputable provisions </w:t>
            </w:r>
            <w:proofErr w:type="gramStart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and  any</w:t>
            </w:r>
            <w:proofErr w:type="gramEnd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technical uncertainties. The tender price includes all costs required for the complete performance of the public procurement contract. With regard to the above, the </w:t>
            </w:r>
            <w:proofErr w:type="spellStart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tenderer</w:t>
            </w:r>
            <w:proofErr w:type="spellEnd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expressly agrees to the wording of the tender.</w:t>
            </w:r>
          </w:p>
        </w:tc>
      </w:tr>
      <w:tr w:rsidR="00357DB3" w:rsidRPr="00590DF0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 xml:space="preserve">Person authorised to act on behalf of the </w:t>
            </w:r>
            <w:proofErr w:type="spellStart"/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tenderer</w:t>
            </w:r>
            <w:proofErr w:type="spellEnd"/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/applicant</w:t>
            </w: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Stamp and signature of the authorised person</w:t>
            </w: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9562E4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590DF0" w:rsidRDefault="009562E4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Degree, Name, Surname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</w:tbl>
    <w:p w:rsidR="009562E4" w:rsidRPr="00590DF0" w:rsidRDefault="009562E4" w:rsidP="008F555B">
      <w:pPr>
        <w:rPr>
          <w:rFonts w:ascii="Calibri" w:hAnsi="Calibri" w:cs="Calibri"/>
          <w:b/>
          <w:bCs/>
          <w:sz w:val="36"/>
          <w:szCs w:val="36"/>
          <w:lang w:val="en-GB"/>
        </w:rPr>
      </w:pPr>
    </w:p>
    <w:sectPr w:rsidR="009562E4" w:rsidRPr="00590DF0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17" w:rsidRDefault="00287D17">
      <w:r>
        <w:separator/>
      </w:r>
    </w:p>
  </w:endnote>
  <w:endnote w:type="continuationSeparator" w:id="0">
    <w:p w:rsidR="00287D17" w:rsidRDefault="0028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17" w:rsidRDefault="00287D17">
      <w:r>
        <w:separator/>
      </w:r>
    </w:p>
  </w:footnote>
  <w:footnote w:type="continuationSeparator" w:id="0">
    <w:p w:rsidR="00287D17" w:rsidRDefault="0028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082"/>
    <w:rsid w:val="00372372"/>
    <w:rsid w:val="00372CB6"/>
    <w:rsid w:val="003746AD"/>
    <w:rsid w:val="0037743B"/>
    <w:rsid w:val="003A1D05"/>
    <w:rsid w:val="003A6D8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0DF0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0C78"/>
    <w:rsid w:val="008A3357"/>
    <w:rsid w:val="008B0EA2"/>
    <w:rsid w:val="008B26D1"/>
    <w:rsid w:val="008B71D6"/>
    <w:rsid w:val="008C1696"/>
    <w:rsid w:val="008C77B6"/>
    <w:rsid w:val="008D7707"/>
    <w:rsid w:val="008E083F"/>
    <w:rsid w:val="008F555B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12D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5</cp:revision>
  <cp:lastPrinted>2015-03-09T10:13:00Z</cp:lastPrinted>
  <dcterms:created xsi:type="dcterms:W3CDTF">2016-05-04T09:06:00Z</dcterms:created>
  <dcterms:modified xsi:type="dcterms:W3CDTF">2016-05-24T11:28:00Z</dcterms:modified>
</cp:coreProperties>
</file>